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BF41" w14:textId="38B9697C" w:rsidR="005E5610" w:rsidRPr="006A655B" w:rsidRDefault="005F284B" w:rsidP="005E5610">
      <w:pPr>
        <w:pStyle w:val="Titre2"/>
        <w:rPr>
          <w:b/>
          <w:bCs/>
          <w:outline/>
          <w:color w:val="FFC000" w:themeColor="accent4"/>
          <w:sz w:val="22"/>
          <w:szCs w:val="2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F284B">
        <w:rPr>
          <w:b/>
          <w:i/>
          <w:iCs/>
          <w:outline/>
          <w:color w:val="5B9BD5" w:themeColor="accent5"/>
          <w:sz w:val="40"/>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Le Soin </w:t>
      </w:r>
      <w:r w:rsidR="00FB506D" w:rsidRPr="005F284B">
        <w:rPr>
          <w:b/>
          <w:i/>
          <w:iCs/>
          <w:outline/>
          <w:color w:val="5B9BD5" w:themeColor="accent5"/>
          <w:sz w:val="40"/>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w:t>
      </w:r>
      <w:r w:rsidRPr="005F284B">
        <w:rPr>
          <w:b/>
          <w:i/>
          <w:iCs/>
          <w:outline/>
          <w:color w:val="5B9BD5" w:themeColor="accent5"/>
          <w:sz w:val="40"/>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EBOZO </w:t>
      </w:r>
      <w:proofErr w:type="spellStart"/>
      <w:r w:rsidRPr="005F284B">
        <w:rPr>
          <w:b/>
          <w:i/>
          <w:iCs/>
          <w:outline/>
          <w:color w:val="5B9BD5" w:themeColor="accent5"/>
          <w:sz w:val="40"/>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Post-NATAL</w:t>
      </w:r>
      <w:proofErr w:type="spellEnd"/>
      <w:r w:rsidR="00FE7DAF" w:rsidRPr="00FE7DAF">
        <w:rPr>
          <w:bCs/>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FE7DAF" w:rsidRPr="00FE7DAF">
        <w:rPr>
          <w:bCs/>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FE7DAF" w:rsidRPr="006A655B">
        <w:rPr>
          <w:b/>
          <w:bCs/>
          <w:color w:val="BDD6EE" w:themeColor="accent5" w:themeTint="66"/>
          <w:sz w:val="22"/>
          <w:szCs w:val="22"/>
          <w14:textOutline w14:w="12700" w14:cap="flat" w14:cmpd="sng" w14:algn="ctr">
            <w14:solidFill>
              <w14:schemeClr w14:val="accent4"/>
            </w14:solidFill>
            <w14:prstDash w14:val="solid"/>
            <w14:round/>
          </w14:textOutline>
        </w:rPr>
        <w:tab/>
      </w:r>
    </w:p>
    <w:p w14:paraId="563E0B4E" w14:textId="77777777" w:rsidR="005E5610" w:rsidRPr="006A655B" w:rsidRDefault="005E5610" w:rsidP="005E5610">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D06361E" w14:textId="67F45945" w:rsidR="000F0E11" w:rsidRPr="003548AC" w:rsidRDefault="00FB506D" w:rsidP="00FB506D">
      <w:pPr>
        <w:rPr>
          <w:sz w:val="24"/>
          <w:szCs w:val="24"/>
        </w:rPr>
      </w:pPr>
      <w:r w:rsidRPr="003548AC">
        <w:rPr>
          <w:sz w:val="24"/>
          <w:szCs w:val="24"/>
        </w:rPr>
        <w:t>Le soin rituel “</w:t>
      </w:r>
      <w:proofErr w:type="spellStart"/>
      <w:r w:rsidRPr="003548AC">
        <w:rPr>
          <w:sz w:val="24"/>
          <w:szCs w:val="24"/>
        </w:rPr>
        <w:t>Rebozo</w:t>
      </w:r>
      <w:proofErr w:type="spellEnd"/>
      <w:r w:rsidRPr="003548AC">
        <w:rPr>
          <w:sz w:val="24"/>
          <w:szCs w:val="24"/>
        </w:rPr>
        <w:t xml:space="preserve">” </w:t>
      </w:r>
      <w:r w:rsidR="000F0E11" w:rsidRPr="003548AC">
        <w:rPr>
          <w:sz w:val="24"/>
          <w:szCs w:val="24"/>
        </w:rPr>
        <w:t>est de plus en plus réputé et conseillé auprès des jeunes mamans</w:t>
      </w:r>
      <w:r w:rsidR="005F284B" w:rsidRPr="003548AC">
        <w:rPr>
          <w:sz w:val="24"/>
          <w:szCs w:val="24"/>
        </w:rPr>
        <w:t>.</w:t>
      </w:r>
    </w:p>
    <w:p w14:paraId="436094C4" w14:textId="3CD8B13E" w:rsidR="000F0E11" w:rsidRPr="003548AC" w:rsidRDefault="000F0E11" w:rsidP="00FB506D">
      <w:pPr>
        <w:rPr>
          <w:sz w:val="24"/>
          <w:szCs w:val="24"/>
        </w:rPr>
      </w:pPr>
      <w:r w:rsidRPr="003548AC">
        <w:rPr>
          <w:sz w:val="24"/>
          <w:szCs w:val="24"/>
        </w:rPr>
        <w:t>Et pour cause</w:t>
      </w:r>
      <w:r w:rsidR="003548AC">
        <w:rPr>
          <w:sz w:val="24"/>
          <w:szCs w:val="24"/>
        </w:rPr>
        <w:t> !</w:t>
      </w:r>
      <w:r w:rsidRPr="003548AC">
        <w:rPr>
          <w:sz w:val="24"/>
          <w:szCs w:val="24"/>
        </w:rPr>
        <w:t xml:space="preserve"> </w:t>
      </w:r>
    </w:p>
    <w:p w14:paraId="387A961C" w14:textId="7840DA04" w:rsidR="00FB506D" w:rsidRPr="003548AC" w:rsidRDefault="000F0E11" w:rsidP="00FB506D">
      <w:pPr>
        <w:rPr>
          <w:sz w:val="24"/>
          <w:szCs w:val="24"/>
        </w:rPr>
      </w:pPr>
      <w:r w:rsidRPr="003548AC">
        <w:rPr>
          <w:sz w:val="24"/>
          <w:szCs w:val="24"/>
        </w:rPr>
        <w:t xml:space="preserve">Celui-ci </w:t>
      </w:r>
      <w:r w:rsidR="00FB506D" w:rsidRPr="003548AC">
        <w:rPr>
          <w:sz w:val="24"/>
          <w:szCs w:val="24"/>
        </w:rPr>
        <w:t>est un soin physique, émotionnel et psychique qui permet à celui qui le reçoit de se réaligner et de retrouver sa vitalité. </w:t>
      </w:r>
    </w:p>
    <w:p w14:paraId="731326BE" w14:textId="27D45DCE" w:rsidR="005F284B" w:rsidRPr="003548AC" w:rsidRDefault="00FB506D" w:rsidP="005F284B">
      <w:pPr>
        <w:rPr>
          <w:sz w:val="24"/>
          <w:szCs w:val="24"/>
        </w:rPr>
      </w:pPr>
      <w:r w:rsidRPr="003548AC">
        <w:rPr>
          <w:sz w:val="24"/>
          <w:szCs w:val="24"/>
        </w:rPr>
        <w:t xml:space="preserve">Le </w:t>
      </w:r>
      <w:proofErr w:type="spellStart"/>
      <w:r w:rsidR="000F0E11" w:rsidRPr="003548AC">
        <w:rPr>
          <w:sz w:val="24"/>
          <w:szCs w:val="24"/>
        </w:rPr>
        <w:t>R</w:t>
      </w:r>
      <w:r w:rsidRPr="003548AC">
        <w:rPr>
          <w:sz w:val="24"/>
          <w:szCs w:val="24"/>
        </w:rPr>
        <w:t>ebozo</w:t>
      </w:r>
      <w:proofErr w:type="spellEnd"/>
      <w:r w:rsidRPr="003548AC">
        <w:rPr>
          <w:sz w:val="24"/>
          <w:szCs w:val="24"/>
        </w:rPr>
        <w:t xml:space="preserve"> </w:t>
      </w:r>
      <w:r w:rsidR="005F284B" w:rsidRPr="003548AC">
        <w:rPr>
          <w:sz w:val="24"/>
          <w:szCs w:val="24"/>
        </w:rPr>
        <w:t xml:space="preserve">est </w:t>
      </w:r>
      <w:r w:rsidR="000F0E11" w:rsidRPr="003548AC">
        <w:rPr>
          <w:sz w:val="24"/>
          <w:szCs w:val="24"/>
        </w:rPr>
        <w:t xml:space="preserve">traditionnellement </w:t>
      </w:r>
      <w:r w:rsidRPr="003548AC">
        <w:rPr>
          <w:sz w:val="24"/>
          <w:szCs w:val="24"/>
        </w:rPr>
        <w:t>utilisé pour réaligner les mamans après l’accouchement ou au cours de cérémonies</w:t>
      </w:r>
      <w:r w:rsidR="005F284B" w:rsidRPr="003548AC">
        <w:rPr>
          <w:sz w:val="24"/>
          <w:szCs w:val="24"/>
        </w:rPr>
        <w:t>,</w:t>
      </w:r>
      <w:r w:rsidRPr="003548AC">
        <w:rPr>
          <w:sz w:val="24"/>
          <w:szCs w:val="24"/>
        </w:rPr>
        <w:t xml:space="preserve"> pour marquer des étapes importantes dans la vie des femmes (naissance, mariage, </w:t>
      </w:r>
      <w:r w:rsidR="005F284B" w:rsidRPr="003548AC">
        <w:rPr>
          <w:sz w:val="24"/>
          <w:szCs w:val="24"/>
        </w:rPr>
        <w:t xml:space="preserve">maladie, ménopause, </w:t>
      </w:r>
      <w:r w:rsidRPr="003548AC">
        <w:rPr>
          <w:sz w:val="24"/>
          <w:szCs w:val="24"/>
        </w:rPr>
        <w:t>décès...).</w:t>
      </w:r>
      <w:r w:rsidR="005F284B" w:rsidRPr="003548AC">
        <w:rPr>
          <w:sz w:val="24"/>
          <w:szCs w:val="24"/>
        </w:rPr>
        <w:t xml:space="preserve"> </w:t>
      </w:r>
    </w:p>
    <w:p w14:paraId="6C2D057D" w14:textId="47EA2BAA" w:rsidR="005F284B" w:rsidRPr="003548AC" w:rsidRDefault="005F284B" w:rsidP="005F284B">
      <w:pPr>
        <w:rPr>
          <w:sz w:val="24"/>
          <w:szCs w:val="24"/>
        </w:rPr>
      </w:pPr>
      <w:r w:rsidRPr="003548AC">
        <w:rPr>
          <w:sz w:val="24"/>
          <w:szCs w:val="24"/>
        </w:rPr>
        <w:t>Plus particulièrement, dans les 40 jours qui suivent l’accouchement, après la phase fusionnelle avec son bébé, maman va doucement reprendre sa place de femme et se réapproprier son corps, de manière symbolique, et en douceur. </w:t>
      </w:r>
    </w:p>
    <w:p w14:paraId="16386C3F" w14:textId="77777777" w:rsidR="005F284B" w:rsidRPr="003548AC" w:rsidRDefault="005F284B" w:rsidP="005F284B">
      <w:pPr>
        <w:rPr>
          <w:sz w:val="24"/>
          <w:szCs w:val="24"/>
        </w:rPr>
      </w:pPr>
      <w:r w:rsidRPr="003548AC">
        <w:rPr>
          <w:sz w:val="24"/>
          <w:szCs w:val="24"/>
        </w:rPr>
        <w:t>Il peut être reçu à ce moment-là. Parfois plus tard, lorsque la disponibilité de la maman se fait plus grand, quand bébé rentre à la crèche par exemple, ou au moment de reprendre ses activités professionnelles.</w:t>
      </w:r>
    </w:p>
    <w:p w14:paraId="1E45E701" w14:textId="77777777" w:rsidR="005F284B" w:rsidRPr="003548AC" w:rsidRDefault="000F0E11" w:rsidP="00621AEA">
      <w:pPr>
        <w:rPr>
          <w:sz w:val="24"/>
          <w:szCs w:val="24"/>
        </w:rPr>
      </w:pPr>
      <w:r w:rsidRPr="003548AC">
        <w:rPr>
          <w:sz w:val="24"/>
          <w:szCs w:val="24"/>
        </w:rPr>
        <w:t xml:space="preserve">Lorsque nous ressentons </w:t>
      </w:r>
      <w:r w:rsidR="00FB506D" w:rsidRPr="003548AC">
        <w:rPr>
          <w:sz w:val="24"/>
          <w:szCs w:val="24"/>
        </w:rPr>
        <w:t>une sorte de flottement, de vide</w:t>
      </w:r>
      <w:r w:rsidRPr="003548AC">
        <w:rPr>
          <w:sz w:val="24"/>
          <w:szCs w:val="24"/>
        </w:rPr>
        <w:t>, de changement intérieur (notamment après un accouchement), l</w:t>
      </w:r>
      <w:r w:rsidR="00FB506D" w:rsidRPr="003548AC">
        <w:rPr>
          <w:sz w:val="24"/>
          <w:szCs w:val="24"/>
        </w:rPr>
        <w:t>e resserrage par le tissu peut aider à se refermer et augmenter ainsi la sensation de contenance, de confiance et d’ancrage.</w:t>
      </w:r>
    </w:p>
    <w:p w14:paraId="225F42C3" w14:textId="2169EFBE" w:rsidR="00621AEA" w:rsidRPr="003548AC" w:rsidRDefault="00621AEA" w:rsidP="00621AEA">
      <w:pPr>
        <w:rPr>
          <w:sz w:val="24"/>
          <w:szCs w:val="24"/>
        </w:rPr>
      </w:pPr>
      <w:r w:rsidRPr="003548AC">
        <w:rPr>
          <w:sz w:val="24"/>
          <w:szCs w:val="24"/>
        </w:rPr>
        <w:t>Il participe en soutien adapté lorsqu’il y a de l’inconfort, de la souffrance liée à l’accouchement, ou à une autre étape de vie de femme ; que celui-ci soit physique, psychique, émotionnel</w:t>
      </w:r>
      <w:r w:rsidR="003548AC">
        <w:rPr>
          <w:sz w:val="24"/>
          <w:szCs w:val="24"/>
        </w:rPr>
        <w:t>.</w:t>
      </w:r>
    </w:p>
    <w:p w14:paraId="6D5EC8BA" w14:textId="04196A38" w:rsidR="00FB506D" w:rsidRPr="003548AC" w:rsidRDefault="00FB506D" w:rsidP="00FB506D">
      <w:pPr>
        <w:rPr>
          <w:sz w:val="24"/>
          <w:szCs w:val="24"/>
        </w:rPr>
      </w:pPr>
    </w:p>
    <w:p w14:paraId="1B2A67E6" w14:textId="4CC5F018" w:rsidR="005B2431" w:rsidRPr="003548AC" w:rsidRDefault="00FB506D" w:rsidP="003548AC">
      <w:pPr>
        <w:pStyle w:val="Titre2"/>
      </w:pPr>
      <w:r w:rsidRPr="003548AC">
        <w:t>Le rituel</w:t>
      </w:r>
      <w:r w:rsidR="005E5610" w:rsidRPr="003548AC">
        <w:t xml:space="preserve"> REBOZO POST-NATAL</w:t>
      </w:r>
      <w:r w:rsidRPr="003548AC">
        <w:t xml:space="preserve"> </w:t>
      </w:r>
      <w:r w:rsidR="005B2431" w:rsidRPr="003548AC">
        <w:t xml:space="preserve">tel que je le pratique </w:t>
      </w:r>
      <w:r w:rsidRPr="003548AC">
        <w:t xml:space="preserve">se compose de 3 phases </w:t>
      </w:r>
      <w:r w:rsidR="005E5610" w:rsidRPr="003548AC">
        <w:t>et dure environ 1h30</w:t>
      </w:r>
      <w:r w:rsidR="00224842">
        <w:t>/1h</w:t>
      </w:r>
      <w:proofErr w:type="gramStart"/>
      <w:r w:rsidR="00224842">
        <w:t>45</w:t>
      </w:r>
      <w:r w:rsidRPr="003548AC">
        <w:t>:</w:t>
      </w:r>
      <w:proofErr w:type="gramEnd"/>
      <w:r w:rsidRPr="003548AC">
        <w:t> </w:t>
      </w:r>
    </w:p>
    <w:p w14:paraId="24AF5C60" w14:textId="77777777" w:rsidR="00621AEA" w:rsidRPr="003548AC" w:rsidRDefault="00621AEA" w:rsidP="003548AC">
      <w:pPr>
        <w:pStyle w:val="Titre2"/>
      </w:pPr>
    </w:p>
    <w:p w14:paraId="1BD7412E" w14:textId="6F1B6944" w:rsidR="00FB506D" w:rsidRPr="003548AC" w:rsidRDefault="00621AEA" w:rsidP="003548AC">
      <w:pPr>
        <w:pStyle w:val="Titre2"/>
        <w:rPr>
          <w:sz w:val="24"/>
          <w:szCs w:val="24"/>
        </w:rPr>
      </w:pPr>
      <w:r w:rsidRPr="003548AC">
        <w:rPr>
          <w:sz w:val="24"/>
          <w:szCs w:val="24"/>
        </w:rPr>
        <w:t>Nous commençons par u</w:t>
      </w:r>
      <w:r w:rsidR="005B2431" w:rsidRPr="003548AC">
        <w:rPr>
          <w:sz w:val="24"/>
          <w:szCs w:val="24"/>
        </w:rPr>
        <w:t xml:space="preserve">n massage </w:t>
      </w:r>
      <w:r w:rsidRPr="003548AC">
        <w:rPr>
          <w:sz w:val="24"/>
          <w:szCs w:val="24"/>
        </w:rPr>
        <w:t xml:space="preserve">global </w:t>
      </w:r>
      <w:r w:rsidR="005B2431" w:rsidRPr="003548AC">
        <w:rPr>
          <w:sz w:val="24"/>
          <w:szCs w:val="24"/>
        </w:rPr>
        <w:t>(à l'huile chaude), véritable soin douceur post- natal qui favorise la détente et prépare avec délicatesse au resserrage du corps complet.</w:t>
      </w:r>
    </w:p>
    <w:p w14:paraId="2BEC32DE" w14:textId="27CF4D6A" w:rsidR="00FB506D" w:rsidRPr="003548AC" w:rsidRDefault="00621AEA" w:rsidP="003548AC">
      <w:pPr>
        <w:pStyle w:val="Titre2"/>
        <w:rPr>
          <w:sz w:val="24"/>
          <w:szCs w:val="24"/>
        </w:rPr>
      </w:pPr>
      <w:r w:rsidRPr="003548AC">
        <w:rPr>
          <w:sz w:val="24"/>
          <w:szCs w:val="24"/>
        </w:rPr>
        <w:t xml:space="preserve">Ensuite, </w:t>
      </w:r>
      <w:r w:rsidR="00FB506D" w:rsidRPr="003548AC">
        <w:rPr>
          <w:sz w:val="24"/>
          <w:szCs w:val="24"/>
        </w:rPr>
        <w:t>7 points clés du corps (tête, épaules, ventre, bassin, cuisses, genoux, pieds)</w:t>
      </w:r>
      <w:r w:rsidR="000F0E11" w:rsidRPr="003548AC">
        <w:rPr>
          <w:sz w:val="24"/>
          <w:szCs w:val="24"/>
        </w:rPr>
        <w:t xml:space="preserve"> sont enveloppés, bercés avec le tissu.</w:t>
      </w:r>
    </w:p>
    <w:p w14:paraId="79D7ECF3" w14:textId="730415D3" w:rsidR="00FB506D" w:rsidRDefault="000F0E11" w:rsidP="003548AC">
      <w:pPr>
        <w:pStyle w:val="Titre2"/>
        <w:rPr>
          <w:sz w:val="24"/>
          <w:szCs w:val="24"/>
        </w:rPr>
      </w:pPr>
      <w:r w:rsidRPr="003548AC">
        <w:rPr>
          <w:sz w:val="24"/>
          <w:szCs w:val="24"/>
        </w:rPr>
        <w:t>A chaque étape, j’effectue le</w:t>
      </w:r>
      <w:r w:rsidR="00FB506D" w:rsidRPr="003548AC">
        <w:rPr>
          <w:sz w:val="24"/>
          <w:szCs w:val="24"/>
        </w:rPr>
        <w:t xml:space="preserve"> resserrage </w:t>
      </w:r>
      <w:r w:rsidR="005B2431" w:rsidRPr="003548AC">
        <w:rPr>
          <w:sz w:val="24"/>
          <w:szCs w:val="24"/>
        </w:rPr>
        <w:t xml:space="preserve">de ces parties </w:t>
      </w:r>
      <w:r w:rsidR="00FB506D" w:rsidRPr="003548AC">
        <w:rPr>
          <w:sz w:val="24"/>
          <w:szCs w:val="24"/>
        </w:rPr>
        <w:t xml:space="preserve">du corps avec le </w:t>
      </w:r>
      <w:proofErr w:type="spellStart"/>
      <w:r w:rsidR="005B2431" w:rsidRPr="003548AC">
        <w:rPr>
          <w:sz w:val="24"/>
          <w:szCs w:val="24"/>
        </w:rPr>
        <w:t>R</w:t>
      </w:r>
      <w:r w:rsidR="00FB506D" w:rsidRPr="003548AC">
        <w:rPr>
          <w:sz w:val="24"/>
          <w:szCs w:val="24"/>
        </w:rPr>
        <w:t>ebozo</w:t>
      </w:r>
      <w:proofErr w:type="spellEnd"/>
      <w:r w:rsidRPr="003548AC">
        <w:rPr>
          <w:sz w:val="24"/>
          <w:szCs w:val="24"/>
        </w:rPr>
        <w:t>, en prenant tout particulièrement soin de la zone bassin.</w:t>
      </w:r>
    </w:p>
    <w:p w14:paraId="7EC629E6" w14:textId="70184CF3" w:rsidR="003548AC" w:rsidRDefault="003548AC" w:rsidP="003548AC"/>
    <w:sectPr w:rsidR="003548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1A5C" w14:textId="77777777" w:rsidR="005C59EB" w:rsidRDefault="005C59EB" w:rsidP="00FE7DAF">
      <w:pPr>
        <w:spacing w:after="0" w:line="240" w:lineRule="auto"/>
      </w:pPr>
      <w:r>
        <w:separator/>
      </w:r>
    </w:p>
  </w:endnote>
  <w:endnote w:type="continuationSeparator" w:id="0">
    <w:p w14:paraId="1E151A63" w14:textId="77777777" w:rsidR="005C59EB" w:rsidRDefault="005C59EB" w:rsidP="00FE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5EC4" w14:textId="77777777" w:rsidR="005C59EB" w:rsidRDefault="005C59EB" w:rsidP="00FE7DAF">
      <w:pPr>
        <w:spacing w:after="0" w:line="240" w:lineRule="auto"/>
      </w:pPr>
      <w:r>
        <w:separator/>
      </w:r>
    </w:p>
  </w:footnote>
  <w:footnote w:type="continuationSeparator" w:id="0">
    <w:p w14:paraId="39D1DEBC" w14:textId="77777777" w:rsidR="005C59EB" w:rsidRDefault="005C59EB" w:rsidP="00FE7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511"/>
    <w:multiLevelType w:val="hybridMultilevel"/>
    <w:tmpl w:val="D39EF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BCC342F"/>
    <w:multiLevelType w:val="multilevel"/>
    <w:tmpl w:val="689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6D"/>
    <w:rsid w:val="000F0E11"/>
    <w:rsid w:val="00224842"/>
    <w:rsid w:val="0025674B"/>
    <w:rsid w:val="003548AC"/>
    <w:rsid w:val="0048538F"/>
    <w:rsid w:val="005B2431"/>
    <w:rsid w:val="005C59EB"/>
    <w:rsid w:val="005E5610"/>
    <w:rsid w:val="005F284B"/>
    <w:rsid w:val="00621AEA"/>
    <w:rsid w:val="0068107C"/>
    <w:rsid w:val="006A655B"/>
    <w:rsid w:val="00B5110A"/>
    <w:rsid w:val="00B66F34"/>
    <w:rsid w:val="00DF4120"/>
    <w:rsid w:val="00EB4F97"/>
    <w:rsid w:val="00FB506D"/>
    <w:rsid w:val="00FE7D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556E"/>
  <w15:chartTrackingRefBased/>
  <w15:docId w15:val="{8DE15CC8-4F35-4A85-A567-FB4817E0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E5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5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2431"/>
    <w:pPr>
      <w:ind w:left="720"/>
      <w:contextualSpacing/>
    </w:pPr>
  </w:style>
  <w:style w:type="character" w:customStyle="1" w:styleId="Titre1Car">
    <w:name w:val="Titre 1 Car"/>
    <w:basedOn w:val="Policepardfaut"/>
    <w:link w:val="Titre1"/>
    <w:uiPriority w:val="9"/>
    <w:rsid w:val="005E561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561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3548AC"/>
    <w:rPr>
      <w:color w:val="0563C1" w:themeColor="hyperlink"/>
      <w:u w:val="single"/>
    </w:rPr>
  </w:style>
  <w:style w:type="character" w:styleId="Mentionnonrsolue">
    <w:name w:val="Unresolved Mention"/>
    <w:basedOn w:val="Policepardfaut"/>
    <w:uiPriority w:val="99"/>
    <w:semiHidden/>
    <w:unhideWhenUsed/>
    <w:rsid w:val="003548AC"/>
    <w:rPr>
      <w:color w:val="605E5C"/>
      <w:shd w:val="clear" w:color="auto" w:fill="E1DFDD"/>
    </w:rPr>
  </w:style>
  <w:style w:type="paragraph" w:styleId="En-tte">
    <w:name w:val="header"/>
    <w:basedOn w:val="Normal"/>
    <w:link w:val="En-tteCar"/>
    <w:uiPriority w:val="99"/>
    <w:unhideWhenUsed/>
    <w:rsid w:val="00FE7DAF"/>
    <w:pPr>
      <w:tabs>
        <w:tab w:val="center" w:pos="4536"/>
        <w:tab w:val="right" w:pos="9072"/>
      </w:tabs>
      <w:spacing w:after="0" w:line="240" w:lineRule="auto"/>
    </w:pPr>
  </w:style>
  <w:style w:type="character" w:customStyle="1" w:styleId="En-tteCar">
    <w:name w:val="En-tête Car"/>
    <w:basedOn w:val="Policepardfaut"/>
    <w:link w:val="En-tte"/>
    <w:uiPriority w:val="99"/>
    <w:rsid w:val="00FE7DAF"/>
  </w:style>
  <w:style w:type="paragraph" w:styleId="Pieddepage">
    <w:name w:val="footer"/>
    <w:basedOn w:val="Normal"/>
    <w:link w:val="PieddepageCar"/>
    <w:uiPriority w:val="99"/>
    <w:unhideWhenUsed/>
    <w:rsid w:val="00FE7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4229">
      <w:bodyDiv w:val="1"/>
      <w:marLeft w:val="0"/>
      <w:marRight w:val="0"/>
      <w:marTop w:val="0"/>
      <w:marBottom w:val="0"/>
      <w:divBdr>
        <w:top w:val="none" w:sz="0" w:space="0" w:color="auto"/>
        <w:left w:val="none" w:sz="0" w:space="0" w:color="auto"/>
        <w:bottom w:val="none" w:sz="0" w:space="0" w:color="auto"/>
        <w:right w:val="none" w:sz="0" w:space="0" w:color="auto"/>
      </w:divBdr>
      <w:divsChild>
        <w:div w:id="137891399">
          <w:marLeft w:val="0"/>
          <w:marRight w:val="0"/>
          <w:marTop w:val="0"/>
          <w:marBottom w:val="0"/>
          <w:divBdr>
            <w:top w:val="none" w:sz="0" w:space="0" w:color="auto"/>
            <w:left w:val="none" w:sz="0" w:space="0" w:color="auto"/>
            <w:bottom w:val="none" w:sz="0" w:space="0" w:color="auto"/>
            <w:right w:val="none" w:sz="0" w:space="0" w:color="auto"/>
          </w:divBdr>
          <w:divsChild>
            <w:div w:id="1007634884">
              <w:marLeft w:val="0"/>
              <w:marRight w:val="0"/>
              <w:marTop w:val="0"/>
              <w:marBottom w:val="0"/>
              <w:divBdr>
                <w:top w:val="none" w:sz="0" w:space="0" w:color="auto"/>
                <w:left w:val="none" w:sz="0" w:space="0" w:color="auto"/>
                <w:bottom w:val="none" w:sz="0" w:space="0" w:color="auto"/>
                <w:right w:val="none" w:sz="0" w:space="0" w:color="auto"/>
              </w:divBdr>
              <w:divsChild>
                <w:div w:id="139002364">
                  <w:marLeft w:val="0"/>
                  <w:marRight w:val="0"/>
                  <w:marTop w:val="0"/>
                  <w:marBottom w:val="0"/>
                  <w:divBdr>
                    <w:top w:val="none" w:sz="0" w:space="0" w:color="auto"/>
                    <w:left w:val="none" w:sz="0" w:space="0" w:color="auto"/>
                    <w:bottom w:val="none" w:sz="0" w:space="0" w:color="auto"/>
                    <w:right w:val="none" w:sz="0" w:space="0" w:color="auto"/>
                  </w:divBdr>
                  <w:divsChild>
                    <w:div w:id="1259630873">
                      <w:marLeft w:val="0"/>
                      <w:marRight w:val="0"/>
                      <w:marTop w:val="0"/>
                      <w:marBottom w:val="0"/>
                      <w:divBdr>
                        <w:top w:val="none" w:sz="0" w:space="0" w:color="auto"/>
                        <w:left w:val="none" w:sz="0" w:space="0" w:color="auto"/>
                        <w:bottom w:val="none" w:sz="0" w:space="0" w:color="auto"/>
                        <w:right w:val="none" w:sz="0" w:space="0" w:color="auto"/>
                      </w:divBdr>
                    </w:div>
                    <w:div w:id="452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Renquin</dc:creator>
  <cp:keywords/>
  <dc:description/>
  <cp:lastModifiedBy>Jade Renquin</cp:lastModifiedBy>
  <cp:revision>2</cp:revision>
  <dcterms:created xsi:type="dcterms:W3CDTF">2021-11-15T09:06:00Z</dcterms:created>
  <dcterms:modified xsi:type="dcterms:W3CDTF">2021-11-15T09:06:00Z</dcterms:modified>
</cp:coreProperties>
</file>